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44F" w:rsidRPr="00A26BA3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5</w:t>
      </w: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845"/>
        <w:gridCol w:w="1549"/>
        <w:gridCol w:w="1843"/>
        <w:gridCol w:w="1104"/>
        <w:gridCol w:w="1507"/>
      </w:tblGrid>
      <w:tr w:rsidR="0092644F" w:rsidTr="001B3513">
        <w:tc>
          <w:tcPr>
            <w:tcW w:w="104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A76D51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92644F">
              <w:rPr>
                <w:rFonts w:ascii="Times New Roman" w:hAnsi="Times New Roman"/>
                <w:b/>
                <w:sz w:val="24"/>
                <w:szCs w:val="24"/>
              </w:rPr>
              <w:t xml:space="preserve">-класс </w:t>
            </w:r>
          </w:p>
          <w:p w:rsidR="0092644F" w:rsidRDefault="0092644F">
            <w:pPr>
              <w:pStyle w:val="a3"/>
              <w:spacing w:line="276" w:lineRule="auto"/>
            </w:pPr>
            <w:r>
              <w:t xml:space="preserve">                                                </w:t>
            </w:r>
            <w:r>
              <w:rPr>
                <w:rFonts w:ascii="Calibri" w:eastAsia="Times New Roman" w:hAnsi="Calibri" w:cs="Times New Roman"/>
              </w:rPr>
              <w:t xml:space="preserve">Почта для связи с преподавателем – </w:t>
            </w:r>
            <w:hyperlink r:id="rId5" w:history="1">
              <w:r w:rsidR="00753E56" w:rsidRPr="001E61F8">
                <w:rPr>
                  <w:rStyle w:val="a6"/>
                  <w:lang w:val="en-US"/>
                </w:rPr>
                <w:t>yul</w:t>
              </w:r>
              <w:r w:rsidR="00753E56" w:rsidRPr="001E61F8">
                <w:rPr>
                  <w:rStyle w:val="a6"/>
                </w:rPr>
                <w:t>-</w:t>
              </w:r>
              <w:r w:rsidR="00753E56" w:rsidRPr="001E61F8">
                <w:rPr>
                  <w:rStyle w:val="a6"/>
                  <w:lang w:val="en-US"/>
                </w:rPr>
                <w:t>venera</w:t>
              </w:r>
              <w:r w:rsidR="00753E56" w:rsidRPr="001E61F8">
                <w:rPr>
                  <w:rStyle w:val="a6"/>
                </w:rPr>
                <w:t>@</w:t>
              </w:r>
              <w:r w:rsidR="00753E56" w:rsidRPr="001E61F8">
                <w:rPr>
                  <w:rStyle w:val="a6"/>
                  <w:lang w:val="en-US"/>
                </w:rPr>
                <w:t>yandex</w:t>
              </w:r>
              <w:r w:rsidR="00753E56" w:rsidRPr="001E61F8">
                <w:rPr>
                  <w:rStyle w:val="a6"/>
                </w:rPr>
                <w:t>.</w:t>
              </w:r>
              <w:r w:rsidR="00753E56" w:rsidRPr="001E61F8">
                <w:rPr>
                  <w:rStyle w:val="a6"/>
                  <w:lang w:val="en-US"/>
                </w:rPr>
                <w:t>ru</w:t>
              </w:r>
            </w:hyperlink>
          </w:p>
          <w:p w:rsidR="00E91F3E" w:rsidRPr="00E91F3E" w:rsidRDefault="00E91F3E">
            <w:pPr>
              <w:pStyle w:val="a3"/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</w:tr>
      <w:tr w:rsidR="0092644F" w:rsidTr="00915BC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2644F" w:rsidTr="00915BC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5C3F18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мая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E56" w:rsidRPr="0044131D" w:rsidRDefault="00213EEE" w:rsidP="00A635F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тему «</w:t>
            </w:r>
            <w:r w:rsidR="005C3F18">
              <w:rPr>
                <w:rFonts w:ascii="Times New Roman" w:hAnsi="Times New Roman"/>
                <w:sz w:val="24"/>
                <w:szCs w:val="24"/>
              </w:rPr>
              <w:t>Основные виды химической связи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5C3F1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Приложение 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Pr="005C3F18" w:rsidRDefault="005C3F1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18 </w:t>
            </w:r>
            <w:r>
              <w:rPr>
                <w:rFonts w:ascii="Times New Roman" w:hAnsi="Times New Roman"/>
                <w:sz w:val="24"/>
                <w:szCs w:val="24"/>
              </w:rPr>
              <w:t>мая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Pr="00A26BA3" w:rsidRDefault="00A26B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</w:p>
        </w:tc>
      </w:tr>
      <w:tr w:rsidR="001B3513" w:rsidTr="00915BC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5C3F18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мая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213EEE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тему «</w:t>
            </w:r>
            <w:r w:rsidR="005C3F18">
              <w:rPr>
                <w:rFonts w:ascii="Times New Roman" w:hAnsi="Times New Roman"/>
                <w:sz w:val="24"/>
                <w:szCs w:val="24"/>
              </w:rPr>
              <w:t>Степень окисления. Окислительно-восстановительные реакции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5C3F1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Приложение 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5C3F18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мая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</w:t>
            </w:r>
            <w:r w:rsidR="00213EEE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цап</w:t>
            </w:r>
            <w:proofErr w:type="spellEnd"/>
          </w:p>
        </w:tc>
      </w:tr>
    </w:tbl>
    <w:p w:rsidR="0092644F" w:rsidRDefault="0092644F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1.</w:t>
      </w: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4785"/>
        <w:gridCol w:w="4786"/>
      </w:tblGrid>
      <w:tr w:rsidR="005C3F18" w:rsidTr="005C3F18">
        <w:tc>
          <w:tcPr>
            <w:tcW w:w="4785" w:type="dxa"/>
          </w:tcPr>
          <w:p w:rsidR="005C3F18" w:rsidRDefault="005C3F18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 химической связи</w:t>
            </w:r>
          </w:p>
        </w:tc>
        <w:tc>
          <w:tcPr>
            <w:tcW w:w="4786" w:type="dxa"/>
          </w:tcPr>
          <w:p w:rsidR="005C3F18" w:rsidRDefault="005C3F18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Правило и пример</w:t>
            </w:r>
          </w:p>
        </w:tc>
      </w:tr>
      <w:tr w:rsidR="005C3F18" w:rsidTr="005C3F18">
        <w:tc>
          <w:tcPr>
            <w:tcW w:w="4785" w:type="dxa"/>
          </w:tcPr>
          <w:p w:rsidR="005C3F18" w:rsidRDefault="005C3F18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Ковалентная связь</w:t>
            </w:r>
          </w:p>
        </w:tc>
        <w:tc>
          <w:tcPr>
            <w:tcW w:w="4786" w:type="dxa"/>
          </w:tcPr>
          <w:p w:rsidR="005C3F18" w:rsidRDefault="005C3F18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3F18" w:rsidTr="005C3F18">
        <w:tc>
          <w:tcPr>
            <w:tcW w:w="4785" w:type="dxa"/>
          </w:tcPr>
          <w:p w:rsidR="005C3F18" w:rsidRDefault="005C3F18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Ковалентная полярная связь</w:t>
            </w:r>
          </w:p>
        </w:tc>
        <w:tc>
          <w:tcPr>
            <w:tcW w:w="4786" w:type="dxa"/>
          </w:tcPr>
          <w:p w:rsidR="005C3F18" w:rsidRDefault="005C3F18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3F18" w:rsidTr="005C3F18">
        <w:tc>
          <w:tcPr>
            <w:tcW w:w="4785" w:type="dxa"/>
          </w:tcPr>
          <w:p w:rsidR="005C3F18" w:rsidRDefault="005C3F18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Ковалентная неполярная связь</w:t>
            </w:r>
          </w:p>
        </w:tc>
        <w:tc>
          <w:tcPr>
            <w:tcW w:w="4786" w:type="dxa"/>
          </w:tcPr>
          <w:p w:rsidR="005C3F18" w:rsidRDefault="005C3F18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3F18" w:rsidTr="005C3F18">
        <w:tc>
          <w:tcPr>
            <w:tcW w:w="4785" w:type="dxa"/>
          </w:tcPr>
          <w:p w:rsidR="005C3F18" w:rsidRDefault="005C3F18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Ионная связь</w:t>
            </w:r>
          </w:p>
        </w:tc>
        <w:tc>
          <w:tcPr>
            <w:tcW w:w="4786" w:type="dxa"/>
          </w:tcPr>
          <w:p w:rsidR="005C3F18" w:rsidRDefault="005C3F18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Определите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тив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химической связи в соединениях:</w:t>
      </w: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CaF2-</w:t>
      </w: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F2-</w:t>
      </w: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H2S-</w:t>
      </w: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LiCl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-</w:t>
      </w: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NH3-</w:t>
      </w:r>
    </w:p>
    <w:p w:rsidR="005C3F18" w:rsidRPr="00213EEE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213EEE">
        <w:rPr>
          <w:rFonts w:ascii="Times New Roman" w:eastAsia="Times New Roman" w:hAnsi="Times New Roman" w:cs="Times New Roman"/>
          <w:sz w:val="24"/>
          <w:szCs w:val="24"/>
        </w:rPr>
        <w:t>2-</w:t>
      </w:r>
    </w:p>
    <w:p w:rsidR="005C3F18" w:rsidRPr="00213EEE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HCl</w:t>
      </w:r>
      <w:proofErr w:type="spellEnd"/>
      <w:r w:rsidRPr="00213EEE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Pr="00213EEE">
        <w:rPr>
          <w:rFonts w:ascii="Times New Roman" w:eastAsia="Times New Roman" w:hAnsi="Times New Roman" w:cs="Times New Roman"/>
          <w:sz w:val="24"/>
          <w:szCs w:val="24"/>
        </w:rPr>
        <w:t>2-</w:t>
      </w: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2.</w:t>
      </w: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Определить степень окисления в соединениях</w:t>
      </w:r>
    </w:p>
    <w:p w:rsidR="005C3F18" w:rsidRPr="00213EEE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</w:t>
      </w:r>
      <w:r w:rsidRPr="00213EEE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SO</w:t>
      </w:r>
      <w:r w:rsidRPr="00213EEE">
        <w:rPr>
          <w:rFonts w:ascii="Times New Roman" w:eastAsia="Times New Roman" w:hAnsi="Times New Roman" w:cs="Times New Roman"/>
          <w:sz w:val="24"/>
          <w:szCs w:val="24"/>
        </w:rPr>
        <w:t xml:space="preserve">4              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K</w:t>
      </w:r>
      <w:r w:rsidRPr="00213EEE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Cr</w:t>
      </w:r>
      <w:r w:rsidRPr="00213EEE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Pr="00213EEE">
        <w:rPr>
          <w:rFonts w:ascii="Times New Roman" w:eastAsia="Times New Roman" w:hAnsi="Times New Roman" w:cs="Times New Roman"/>
          <w:sz w:val="24"/>
          <w:szCs w:val="24"/>
        </w:rPr>
        <w:t xml:space="preserve">2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KMnO</w:t>
      </w:r>
      <w:proofErr w:type="spellEnd"/>
      <w:r w:rsidRPr="00213EEE">
        <w:rPr>
          <w:rFonts w:ascii="Times New Roman" w:eastAsia="Times New Roman" w:hAnsi="Times New Roman" w:cs="Times New Roman"/>
          <w:sz w:val="24"/>
          <w:szCs w:val="24"/>
        </w:rPr>
        <w:t>4</w:t>
      </w:r>
    </w:p>
    <w:p w:rsidR="005C3F18" w:rsidRPr="00213EEE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Составьте уравнения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окислительно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–в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осстановительных реакций</w:t>
      </w:r>
    </w:p>
    <w:p w:rsidR="005C3F18" w:rsidRPr="005C3F18" w:rsidRDefault="005C3F18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Алюминия с кислородом</w:t>
      </w:r>
      <w:r w:rsidR="00111643">
        <w:rPr>
          <w:rFonts w:ascii="Times New Roman" w:eastAsia="Times New Roman" w:hAnsi="Times New Roman" w:cs="Times New Roman"/>
          <w:sz w:val="24"/>
          <w:szCs w:val="24"/>
        </w:rPr>
        <w:t>, Железа с хлором, натрия с серой. Укажите переход электронов, определите окислитель и восстановитель</w:t>
      </w:r>
    </w:p>
    <w:sectPr w:rsidR="005C3F18" w:rsidRPr="005C3F18" w:rsidSect="005A3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C5C7B"/>
    <w:multiLevelType w:val="hybridMultilevel"/>
    <w:tmpl w:val="CC14D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644F"/>
    <w:rsid w:val="00111643"/>
    <w:rsid w:val="00146CA8"/>
    <w:rsid w:val="001771B7"/>
    <w:rsid w:val="001B3513"/>
    <w:rsid w:val="00213EEE"/>
    <w:rsid w:val="00306AA8"/>
    <w:rsid w:val="003B43AB"/>
    <w:rsid w:val="0044131D"/>
    <w:rsid w:val="00444BEF"/>
    <w:rsid w:val="004A4C4D"/>
    <w:rsid w:val="00533BCE"/>
    <w:rsid w:val="005A30CE"/>
    <w:rsid w:val="005C3F18"/>
    <w:rsid w:val="005F1C50"/>
    <w:rsid w:val="00634875"/>
    <w:rsid w:val="00753E56"/>
    <w:rsid w:val="00757FBF"/>
    <w:rsid w:val="00857283"/>
    <w:rsid w:val="008B46DB"/>
    <w:rsid w:val="00915BC9"/>
    <w:rsid w:val="0092644F"/>
    <w:rsid w:val="009C000D"/>
    <w:rsid w:val="00A26BA3"/>
    <w:rsid w:val="00A635FB"/>
    <w:rsid w:val="00A76D51"/>
    <w:rsid w:val="00AC3A3B"/>
    <w:rsid w:val="00B61DC5"/>
    <w:rsid w:val="00B75240"/>
    <w:rsid w:val="00B86C61"/>
    <w:rsid w:val="00C71804"/>
    <w:rsid w:val="00D50AA6"/>
    <w:rsid w:val="00D62353"/>
    <w:rsid w:val="00DE167B"/>
    <w:rsid w:val="00E161E5"/>
    <w:rsid w:val="00E763A5"/>
    <w:rsid w:val="00E91F3E"/>
    <w:rsid w:val="00EA0353"/>
    <w:rsid w:val="00EF1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44F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92644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9264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91F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6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l-vener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34</cp:revision>
  <dcterms:created xsi:type="dcterms:W3CDTF">2020-03-24T10:29:00Z</dcterms:created>
  <dcterms:modified xsi:type="dcterms:W3CDTF">2020-05-16T18:17:00Z</dcterms:modified>
</cp:coreProperties>
</file>